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D0B5" w14:textId="77777777" w:rsidR="00332165" w:rsidRPr="00D76EF9" w:rsidRDefault="00332165" w:rsidP="00332165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0B4E6C39" w14:textId="77777777" w:rsidR="00332165" w:rsidRPr="00D76EF9" w:rsidRDefault="00332165" w:rsidP="00332165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proofErr w:type="spellStart"/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 xml:space="preserve"> район</w:t>
      </w:r>
    </w:p>
    <w:p w14:paraId="5A9A9096" w14:textId="029CB7B2" w:rsidR="00332165" w:rsidRPr="00D76EF9" w:rsidRDefault="00332165" w:rsidP="00332165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proofErr w:type="spellStart"/>
      <w:r w:rsidR="009C73A0">
        <w:rPr>
          <w:rFonts w:ascii="Arial" w:eastAsia="Times New Roman" w:hAnsi="Arial" w:cs="Arial"/>
          <w:b/>
          <w:sz w:val="28"/>
          <w:szCs w:val="28"/>
        </w:rPr>
        <w:t>Макзырского</w:t>
      </w:r>
      <w:proofErr w:type="spellEnd"/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332165" w:rsidRPr="00D76EF9" w14:paraId="0D850326" w14:textId="77777777" w:rsidTr="00A3564C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6A9A813" w14:textId="77777777" w:rsidR="00332165" w:rsidRPr="00D76EF9" w:rsidRDefault="00332165" w:rsidP="00A3564C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5A1DC15" w14:textId="32B6EEB5" w:rsidR="00332165" w:rsidRPr="00D76EF9" w:rsidRDefault="00332165" w:rsidP="009C73A0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9C73A0">
              <w:rPr>
                <w:rFonts w:ascii="Arial" w:hAnsi="Arial" w:cs="Arial"/>
                <w:b/>
                <w:iCs/>
                <w:sz w:val="24"/>
                <w:szCs w:val="24"/>
              </w:rPr>
              <w:t>Лисица</w:t>
            </w:r>
          </w:p>
        </w:tc>
      </w:tr>
      <w:tr w:rsidR="00332165" w:rsidRPr="00D76EF9" w14:paraId="37D69505" w14:textId="77777777" w:rsidTr="00A3564C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2D68366" w14:textId="77777777" w:rsidR="00332165" w:rsidRPr="00D76EF9" w:rsidRDefault="00332165" w:rsidP="00A3564C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A7BBB8B" w14:textId="77777777" w:rsidR="00332165" w:rsidRPr="00D76EF9" w:rsidRDefault="00332165" w:rsidP="00A3564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3E1FAC45" w14:textId="77777777" w:rsidR="00332165" w:rsidRPr="00D76EF9" w:rsidRDefault="00332165" w:rsidP="00332165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32165" w:rsidRPr="00D76EF9" w14:paraId="15DAF9F4" w14:textId="77777777" w:rsidTr="00A3564C">
        <w:tc>
          <w:tcPr>
            <w:tcW w:w="4680" w:type="dxa"/>
            <w:hideMark/>
          </w:tcPr>
          <w:p w14:paraId="6020A988" w14:textId="0348069B" w:rsidR="00332165" w:rsidRPr="00D76EF9" w:rsidRDefault="008211D7" w:rsidP="00A3564C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21 июля </w:t>
            </w:r>
            <w:r w:rsidR="00332165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332165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332165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6014B7C5" w14:textId="1A11DCF7" w:rsidR="00332165" w:rsidRPr="00D76EF9" w:rsidRDefault="00332165" w:rsidP="008211D7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8211D7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0CB3C303" w14:textId="77777777" w:rsidR="00332165" w:rsidRPr="00D76EF9" w:rsidRDefault="00332165" w:rsidP="003321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4CF47F" w14:textId="771AF2FF" w:rsidR="00332165" w:rsidRDefault="00332165" w:rsidP="00332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8211D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2D62A3F4" w14:textId="77777777" w:rsidR="00332165" w:rsidRPr="00D76EF9" w:rsidRDefault="00332165" w:rsidP="00332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E866E4" w14:textId="184B617E"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</w:tblGrid>
      <w:tr w:rsidR="00D16039" w:rsidRPr="00332165" w14:paraId="7467F27B" w14:textId="77777777" w:rsidTr="00332165">
        <w:trPr>
          <w:jc w:val="center"/>
        </w:trPr>
        <w:tc>
          <w:tcPr>
            <w:tcW w:w="5955" w:type="dxa"/>
          </w:tcPr>
          <w:p w14:paraId="50C01810" w14:textId="01D9DEDC" w:rsidR="00D16039" w:rsidRPr="00304A3A" w:rsidRDefault="00D16039" w:rsidP="00B568B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 и в дорожном хозяйстве в границах муниципального образования </w:t>
            </w:r>
            <w:proofErr w:type="spellStart"/>
            <w:r w:rsidR="009C73A0"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</w:t>
            </w:r>
            <w:r w:rsidR="00B56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и, утверждённое решением Совета </w:t>
            </w:r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3A0"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</w:t>
            </w:r>
            <w:r w:rsidR="00B568BE">
              <w:rPr>
                <w:rFonts w:ascii="Arial" w:hAnsi="Arial" w:cs="Arial"/>
                <w:b/>
                <w:bCs/>
                <w:sz w:val="24"/>
                <w:szCs w:val="24"/>
              </w:rPr>
              <w:t>го</w:t>
            </w:r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</w:t>
            </w:r>
            <w:r w:rsidR="00B568BE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bookmarkStart w:id="0" w:name="_GoBack"/>
            <w:bookmarkEnd w:id="0"/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</w:t>
            </w:r>
            <w:r w:rsidR="00656655"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656655"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30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.2021 № </w:t>
            </w:r>
            <w:r w:rsidR="009C73A0" w:rsidRPr="00304A3A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</w:tbl>
    <w:p w14:paraId="52CE3C43" w14:textId="77777777" w:rsidR="00E543E9" w:rsidRPr="00332165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CEABF9D" w14:textId="69D8EA73" w:rsidR="00CE6B47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332165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332165">
        <w:rPr>
          <w:rFonts w:ascii="Arial" w:hAnsi="Arial" w:cs="Arial"/>
          <w:sz w:val="24"/>
          <w:szCs w:val="24"/>
        </w:rPr>
        <w:t xml:space="preserve"> </w:t>
      </w:r>
      <w:r w:rsidRPr="00332165">
        <w:rPr>
          <w:rFonts w:ascii="Arial" w:hAnsi="Arial" w:cs="Arial"/>
          <w:sz w:val="24"/>
          <w:szCs w:val="24"/>
        </w:rPr>
        <w:t xml:space="preserve">Федерального </w:t>
      </w:r>
      <w:hyperlink r:id="rId9" w:history="1">
        <w:proofErr w:type="gramStart"/>
        <w:r w:rsidRPr="00332165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332165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332165">
        <w:rPr>
          <w:rFonts w:ascii="Arial" w:hAnsi="Arial" w:cs="Arial"/>
          <w:sz w:val="24"/>
          <w:szCs w:val="24"/>
        </w:rPr>
        <w:t>«</w:t>
      </w:r>
      <w:r w:rsidRPr="0033216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332165">
        <w:rPr>
          <w:rFonts w:ascii="Arial" w:hAnsi="Arial" w:cs="Arial"/>
          <w:sz w:val="24"/>
          <w:szCs w:val="24"/>
        </w:rPr>
        <w:t>»</w:t>
      </w:r>
      <w:r w:rsidRPr="00332165">
        <w:rPr>
          <w:rFonts w:ascii="Arial" w:hAnsi="Arial" w:cs="Arial"/>
          <w:sz w:val="24"/>
          <w:szCs w:val="24"/>
        </w:rPr>
        <w:t xml:space="preserve">, </w:t>
      </w:r>
      <w:r w:rsidR="00E405E8" w:rsidRPr="00332165">
        <w:rPr>
          <w:rFonts w:ascii="Arial" w:hAnsi="Arial" w:cs="Arial"/>
          <w:sz w:val="24"/>
          <w:szCs w:val="24"/>
        </w:rPr>
        <w:t>на основании</w:t>
      </w:r>
      <w:r w:rsidRPr="00332165">
        <w:rPr>
          <w:rFonts w:ascii="Arial" w:hAnsi="Arial" w:cs="Arial"/>
          <w:sz w:val="24"/>
          <w:szCs w:val="24"/>
        </w:rPr>
        <w:t xml:space="preserve"> пункт</w:t>
      </w:r>
      <w:r w:rsidR="00E405E8" w:rsidRPr="00332165">
        <w:rPr>
          <w:rFonts w:ascii="Arial" w:hAnsi="Arial" w:cs="Arial"/>
          <w:sz w:val="24"/>
          <w:szCs w:val="24"/>
        </w:rPr>
        <w:t>а</w:t>
      </w:r>
      <w:r w:rsidR="00CE6B47" w:rsidRPr="00332165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</w:t>
      </w:r>
      <w:r w:rsidR="000C4A60" w:rsidRPr="00332165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9C73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0C4A60" w:rsidRPr="00332165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6B47" w:rsidRPr="00332165">
        <w:rPr>
          <w:rFonts w:ascii="Arial" w:hAnsi="Arial" w:cs="Arial"/>
          <w:sz w:val="24"/>
          <w:szCs w:val="24"/>
        </w:rPr>
        <w:t>решил:</w:t>
      </w:r>
    </w:p>
    <w:p w14:paraId="64C5CBBD" w14:textId="77777777" w:rsidR="000C4A60" w:rsidRPr="00FF2BF1" w:rsidRDefault="000C4A60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14:paraId="13260C78" w14:textId="36772760" w:rsidR="00E405E8" w:rsidRPr="00FF2BF1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1. </w:t>
      </w:r>
      <w:r w:rsidR="00DB504A" w:rsidRPr="00FF2BF1">
        <w:rPr>
          <w:rFonts w:ascii="Arial" w:hAnsi="Arial" w:cs="Arial"/>
          <w:sz w:val="24"/>
          <w:szCs w:val="24"/>
        </w:rPr>
        <w:t>Внести в</w:t>
      </w:r>
      <w:r w:rsidR="00E405E8" w:rsidRPr="00FF2BF1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proofErr w:type="spellStart"/>
      <w:r w:rsidR="009C73A0">
        <w:rPr>
          <w:rFonts w:ascii="Arial" w:hAnsi="Arial" w:cs="Arial"/>
          <w:sz w:val="24"/>
          <w:szCs w:val="24"/>
        </w:rPr>
        <w:t>Макзырское</w:t>
      </w:r>
      <w:proofErr w:type="spellEnd"/>
      <w:r w:rsidR="001F07F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E405E8" w:rsidRPr="00FF2BF1">
        <w:rPr>
          <w:rFonts w:ascii="Arial" w:hAnsi="Arial" w:cs="Arial"/>
          <w:sz w:val="24"/>
          <w:szCs w:val="24"/>
        </w:rPr>
        <w:t>Верхнекетск</w:t>
      </w:r>
      <w:r w:rsidR="001F07FC">
        <w:rPr>
          <w:rFonts w:ascii="Arial" w:hAnsi="Arial" w:cs="Arial"/>
          <w:sz w:val="24"/>
          <w:szCs w:val="24"/>
        </w:rPr>
        <w:t>ого</w:t>
      </w:r>
      <w:proofErr w:type="spellEnd"/>
      <w:r w:rsidR="00E405E8" w:rsidRPr="00FF2BF1">
        <w:rPr>
          <w:rFonts w:ascii="Arial" w:hAnsi="Arial" w:cs="Arial"/>
          <w:sz w:val="24"/>
          <w:szCs w:val="24"/>
        </w:rPr>
        <w:t xml:space="preserve"> район</w:t>
      </w:r>
      <w:r w:rsidR="001F07FC">
        <w:rPr>
          <w:rFonts w:ascii="Arial" w:hAnsi="Arial" w:cs="Arial"/>
          <w:sz w:val="24"/>
          <w:szCs w:val="24"/>
        </w:rPr>
        <w:t>а</w:t>
      </w:r>
      <w:r w:rsidR="00E405E8" w:rsidRPr="00FF2BF1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r w:rsidR="00DB504A" w:rsidRPr="00FF2BF1">
        <w:rPr>
          <w:rFonts w:ascii="Arial" w:hAnsi="Arial" w:cs="Arial"/>
          <w:sz w:val="24"/>
          <w:szCs w:val="24"/>
        </w:rPr>
        <w:t>решение</w:t>
      </w:r>
      <w:r w:rsidR="00E405E8" w:rsidRPr="00FF2BF1">
        <w:rPr>
          <w:rFonts w:ascii="Arial" w:hAnsi="Arial" w:cs="Arial"/>
          <w:sz w:val="24"/>
          <w:szCs w:val="24"/>
        </w:rPr>
        <w:t>м</w:t>
      </w:r>
      <w:r w:rsidR="00DB504A" w:rsidRPr="00FF2BF1">
        <w:rPr>
          <w:rFonts w:ascii="Arial" w:hAnsi="Arial" w:cs="Arial"/>
          <w:sz w:val="24"/>
          <w:szCs w:val="24"/>
        </w:rPr>
        <w:t xml:space="preserve"> </w:t>
      </w:r>
      <w:r w:rsidR="001F07FC">
        <w:rPr>
          <w:rFonts w:ascii="Arial" w:hAnsi="Arial" w:cs="Arial"/>
          <w:sz w:val="24"/>
          <w:szCs w:val="24"/>
        </w:rPr>
        <w:t>Совета</w:t>
      </w:r>
      <w:r w:rsidR="00DB504A" w:rsidRPr="00FF2B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3A0">
        <w:rPr>
          <w:rFonts w:ascii="Arial" w:hAnsi="Arial" w:cs="Arial"/>
          <w:sz w:val="24"/>
          <w:szCs w:val="24"/>
        </w:rPr>
        <w:t>Макзырского</w:t>
      </w:r>
      <w:proofErr w:type="spellEnd"/>
      <w:r w:rsidR="001F07FC">
        <w:rPr>
          <w:rFonts w:ascii="Arial" w:hAnsi="Arial" w:cs="Arial"/>
          <w:sz w:val="24"/>
          <w:szCs w:val="24"/>
        </w:rPr>
        <w:t xml:space="preserve"> сельское поселение</w:t>
      </w:r>
      <w:r w:rsidR="00DB504A" w:rsidRPr="00FF2BF1">
        <w:rPr>
          <w:rFonts w:ascii="Arial" w:hAnsi="Arial" w:cs="Arial"/>
          <w:sz w:val="24"/>
          <w:szCs w:val="24"/>
        </w:rPr>
        <w:t xml:space="preserve"> от </w:t>
      </w:r>
      <w:r w:rsidR="00656655">
        <w:rPr>
          <w:rFonts w:ascii="Arial" w:hAnsi="Arial" w:cs="Arial"/>
          <w:sz w:val="24"/>
          <w:szCs w:val="24"/>
        </w:rPr>
        <w:t>29</w:t>
      </w:r>
      <w:r w:rsidR="001F07FC">
        <w:rPr>
          <w:rFonts w:ascii="Arial" w:hAnsi="Arial" w:cs="Arial"/>
          <w:sz w:val="24"/>
          <w:szCs w:val="24"/>
        </w:rPr>
        <w:t>.1</w:t>
      </w:r>
      <w:r w:rsidR="00656655">
        <w:rPr>
          <w:rFonts w:ascii="Arial" w:hAnsi="Arial" w:cs="Arial"/>
          <w:sz w:val="24"/>
          <w:szCs w:val="24"/>
        </w:rPr>
        <w:t>0</w:t>
      </w:r>
      <w:r w:rsidR="001F07FC">
        <w:rPr>
          <w:rFonts w:ascii="Arial" w:hAnsi="Arial" w:cs="Arial"/>
          <w:sz w:val="24"/>
          <w:szCs w:val="24"/>
        </w:rPr>
        <w:t>.2021</w:t>
      </w:r>
      <w:r w:rsidR="000A086F" w:rsidRPr="00FF2BF1">
        <w:rPr>
          <w:rFonts w:ascii="Arial" w:hAnsi="Arial" w:cs="Arial"/>
          <w:sz w:val="24"/>
          <w:szCs w:val="24"/>
        </w:rPr>
        <w:t xml:space="preserve"> №</w:t>
      </w:r>
      <w:r w:rsidR="001F07FC">
        <w:rPr>
          <w:rFonts w:ascii="Arial" w:hAnsi="Arial" w:cs="Arial"/>
          <w:sz w:val="24"/>
          <w:szCs w:val="24"/>
        </w:rPr>
        <w:t xml:space="preserve"> 2</w:t>
      </w:r>
      <w:r w:rsidR="009C73A0">
        <w:rPr>
          <w:rFonts w:ascii="Arial" w:hAnsi="Arial" w:cs="Arial"/>
          <w:sz w:val="24"/>
          <w:szCs w:val="24"/>
        </w:rPr>
        <w:t>1</w:t>
      </w:r>
      <w:r w:rsidR="00E405E8" w:rsidRPr="00FF2BF1">
        <w:rPr>
          <w:rFonts w:ascii="Arial" w:hAnsi="Arial" w:cs="Arial"/>
          <w:sz w:val="24"/>
          <w:szCs w:val="24"/>
        </w:rPr>
        <w:t>,</w:t>
      </w:r>
      <w:r w:rsidRPr="00FF2BF1">
        <w:rPr>
          <w:rFonts w:ascii="Arial" w:hAnsi="Arial" w:cs="Arial"/>
          <w:sz w:val="24"/>
          <w:szCs w:val="24"/>
        </w:rPr>
        <w:t xml:space="preserve"> </w:t>
      </w:r>
      <w:r w:rsidR="00DB504A" w:rsidRPr="00FF2BF1">
        <w:rPr>
          <w:rFonts w:ascii="Arial" w:hAnsi="Arial" w:cs="Arial"/>
          <w:sz w:val="24"/>
          <w:szCs w:val="24"/>
        </w:rPr>
        <w:t>следующие изменения:</w:t>
      </w:r>
    </w:p>
    <w:p w14:paraId="35B92645" w14:textId="77777777" w:rsidR="00E405E8" w:rsidRPr="00FF2BF1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>
        <w:rPr>
          <w:rFonts w:ascii="Arial" w:hAnsi="Arial" w:cs="Arial"/>
          <w:sz w:val="24"/>
          <w:szCs w:val="24"/>
        </w:rPr>
        <w:t>:</w:t>
      </w:r>
    </w:p>
    <w:p w14:paraId="1AFDF445" w14:textId="77777777"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«2.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FF2BF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F2BF1">
        <w:rPr>
          <w:rFonts w:ascii="Arial" w:eastAsia="Calibri" w:hAnsi="Arial" w:cs="Arial"/>
          <w:sz w:val="24"/>
          <w:szCs w:val="24"/>
        </w:rPr>
        <w:t>не применяется.</w:t>
      </w:r>
    </w:p>
    <w:p w14:paraId="1B90AE52" w14:textId="77777777"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187C3C8F" w14:textId="77777777"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712BF956" w14:textId="77777777" w:rsidR="00E405E8" w:rsidRPr="00FF2BF1" w:rsidRDefault="00E405E8" w:rsidP="00090A4E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 w:rsidRPr="00FF2BF1">
        <w:rPr>
          <w:rFonts w:ascii="Arial" w:hAnsi="Arial" w:cs="Arial"/>
          <w:sz w:val="24"/>
          <w:szCs w:val="24"/>
        </w:rPr>
        <w:t xml:space="preserve"> </w:t>
      </w:r>
    </w:p>
    <w:p w14:paraId="48FEFA81" w14:textId="05A652A5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>Объектами муниципального контроля являются:</w:t>
      </w:r>
    </w:p>
    <w:p w14:paraId="78DD0785" w14:textId="77777777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 xml:space="preserve">1) деятельность по осуществлению работ по капитальному ремонту, ремонту и содержанию автомобильных дорог местного значения в границах населенных </w:t>
      </w:r>
      <w:r w:rsidRPr="008211D7">
        <w:rPr>
          <w:rFonts w:ascii="Arial" w:hAnsi="Arial" w:cs="Arial"/>
          <w:sz w:val="24"/>
          <w:szCs w:val="24"/>
        </w:rPr>
        <w:lastRenderedPageBreak/>
        <w:t xml:space="preserve">пунктах </w:t>
      </w:r>
      <w:proofErr w:type="spellStart"/>
      <w:r w:rsidRPr="008211D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211D7">
        <w:rPr>
          <w:rFonts w:ascii="Arial" w:hAnsi="Arial" w:cs="Arial"/>
          <w:sz w:val="24"/>
          <w:szCs w:val="24"/>
        </w:rPr>
        <w:t xml:space="preserve"> сельского поселения (далее - автомобильная дорога местного значения);</w:t>
      </w:r>
    </w:p>
    <w:p w14:paraId="52765F4B" w14:textId="77777777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>2) деятельность по использованию полос отвода и (или) придорожных полос автомобильных дорог местного значения;</w:t>
      </w:r>
    </w:p>
    <w:p w14:paraId="2232A254" w14:textId="77777777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>3) автомобильные дороги местного значения и искусственные дорожные сооружения на ней;</w:t>
      </w:r>
    </w:p>
    <w:p w14:paraId="0B8A4171" w14:textId="77777777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14:paraId="51FD461F" w14:textId="77777777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14:paraId="7C77E455" w14:textId="219B3C0E" w:rsidR="00874FDA" w:rsidRPr="008211D7" w:rsidRDefault="00874FDA" w:rsidP="00874F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 xml:space="preserve">6) придорожные полосы и полосы </w:t>
      </w:r>
      <w:proofErr w:type="gramStart"/>
      <w:r w:rsidRPr="008211D7">
        <w:rPr>
          <w:rFonts w:ascii="Arial" w:hAnsi="Arial" w:cs="Arial"/>
          <w:sz w:val="24"/>
          <w:szCs w:val="24"/>
        </w:rPr>
        <w:t>отвода</w:t>
      </w:r>
      <w:proofErr w:type="gramEnd"/>
      <w:r w:rsidRPr="008211D7">
        <w:rPr>
          <w:rFonts w:ascii="Arial" w:hAnsi="Arial" w:cs="Arial"/>
          <w:sz w:val="24"/>
          <w:szCs w:val="24"/>
        </w:rPr>
        <w:t xml:space="preserve"> автомобильных дорог местного значения.</w:t>
      </w:r>
    </w:p>
    <w:p w14:paraId="3F094BB5" w14:textId="77777777" w:rsidR="00E405E8" w:rsidRPr="00FF2BF1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62AA3525" w14:textId="77777777" w:rsidR="00786D69" w:rsidRPr="00FF2BF1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FF2BF1">
        <w:rPr>
          <w:rFonts w:ascii="Arial" w:hAnsi="Arial" w:cs="Arial"/>
          <w:sz w:val="24"/>
          <w:szCs w:val="24"/>
        </w:rPr>
        <w:t>нных дорожных сооружений на них;</w:t>
      </w:r>
    </w:p>
    <w:p w14:paraId="36C5B6D7" w14:textId="77777777" w:rsidR="00786D69" w:rsidRPr="00FF2BF1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2)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</w:t>
      </w:r>
      <w:r w:rsidR="00E405E8" w:rsidRPr="00FF2BF1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FF2BF1">
        <w:rPr>
          <w:rFonts w:ascii="Arial" w:hAnsi="Arial" w:cs="Arial"/>
          <w:sz w:val="24"/>
          <w:szCs w:val="24"/>
        </w:rPr>
        <w:t>бильных дорог местного значения;</w:t>
      </w:r>
    </w:p>
    <w:p w14:paraId="5A042D3F" w14:textId="77777777" w:rsidR="00E405E8" w:rsidRPr="00FF2BF1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3)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</w:t>
      </w:r>
      <w:r w:rsidR="00E405E8" w:rsidRPr="00FF2BF1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proofErr w:type="gramStart"/>
      <w:r w:rsidR="00E405E8" w:rsidRPr="00FF2BF1">
        <w:rPr>
          <w:rFonts w:ascii="Arial" w:hAnsi="Arial" w:cs="Arial"/>
          <w:sz w:val="24"/>
          <w:szCs w:val="24"/>
        </w:rPr>
        <w:t>.</w:t>
      </w:r>
      <w:r w:rsidRPr="00FF2BF1">
        <w:rPr>
          <w:rFonts w:ascii="Arial" w:hAnsi="Arial" w:cs="Arial"/>
          <w:sz w:val="24"/>
          <w:szCs w:val="24"/>
        </w:rPr>
        <w:t>»;</w:t>
      </w:r>
      <w:proofErr w:type="gramEnd"/>
    </w:p>
    <w:p w14:paraId="6D48AD3D" w14:textId="30086B32" w:rsidR="00143558" w:rsidRPr="008211D7" w:rsidRDefault="00786D69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8211D7">
        <w:rPr>
          <w:rFonts w:ascii="Arial" w:hAnsi="Arial" w:cs="Arial"/>
          <w:sz w:val="24"/>
          <w:szCs w:val="24"/>
        </w:rPr>
        <w:t>2)</w:t>
      </w:r>
      <w:r w:rsidR="00F33D9F" w:rsidRPr="008211D7">
        <w:rPr>
          <w:rFonts w:ascii="Arial" w:hAnsi="Arial" w:cs="Arial"/>
          <w:sz w:val="24"/>
          <w:szCs w:val="24"/>
        </w:rPr>
        <w:t> </w:t>
      </w:r>
      <w:r w:rsidRPr="008211D7">
        <w:rPr>
          <w:rFonts w:ascii="Arial" w:hAnsi="Arial" w:cs="Arial"/>
          <w:sz w:val="24"/>
          <w:szCs w:val="24"/>
        </w:rPr>
        <w:t xml:space="preserve">пункт 8 </w:t>
      </w:r>
      <w:r w:rsidR="00AC7B67" w:rsidRPr="008211D7">
        <w:rPr>
          <w:rFonts w:ascii="Arial" w:hAnsi="Arial" w:cs="Arial"/>
          <w:sz w:val="24"/>
          <w:szCs w:val="24"/>
        </w:rPr>
        <w:t>исключить;</w:t>
      </w:r>
    </w:p>
    <w:p w14:paraId="75B36CE0" w14:textId="1864E789" w:rsidR="00CE6B47" w:rsidRPr="00FF2BF1" w:rsidRDefault="00786D69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3)</w:t>
      </w:r>
      <w:r w:rsidR="00F33D9F" w:rsidRPr="00656655">
        <w:rPr>
          <w:rFonts w:ascii="Arial" w:hAnsi="Arial" w:cs="Arial"/>
          <w:sz w:val="24"/>
          <w:szCs w:val="24"/>
        </w:rPr>
        <w:t> </w:t>
      </w:r>
      <w:r w:rsidR="00CE6B47" w:rsidRPr="00FF2BF1">
        <w:rPr>
          <w:rFonts w:ascii="Arial" w:hAnsi="Arial" w:cs="Arial"/>
          <w:sz w:val="24"/>
          <w:szCs w:val="24"/>
        </w:rPr>
        <w:t xml:space="preserve">дополнить пунктом </w:t>
      </w:r>
      <w:r w:rsidR="0040582F">
        <w:rPr>
          <w:rFonts w:ascii="Arial" w:hAnsi="Arial" w:cs="Arial"/>
          <w:sz w:val="24"/>
          <w:szCs w:val="24"/>
        </w:rPr>
        <w:t>25.2</w:t>
      </w:r>
      <w:r w:rsidR="00CE6B47" w:rsidRPr="00FF2BF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F64D3CB" w14:textId="672FE835" w:rsidR="00CE6B47" w:rsidRPr="00FF2BF1" w:rsidRDefault="00CE6B47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«</w:t>
      </w:r>
      <w:r w:rsidR="0040582F">
        <w:rPr>
          <w:rFonts w:ascii="Arial" w:hAnsi="Arial" w:cs="Arial"/>
          <w:sz w:val="24"/>
          <w:szCs w:val="24"/>
        </w:rPr>
        <w:t>25.2</w:t>
      </w:r>
      <w:r w:rsidRPr="00FF2BF1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F2BF1" w:rsidRPr="00FF2BF1" w14:paraId="630A93F8" w14:textId="77777777" w:rsidTr="00383E54">
        <w:tc>
          <w:tcPr>
            <w:tcW w:w="6860" w:type="dxa"/>
          </w:tcPr>
          <w:p w14:paraId="5A1E0DDA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4E064ED1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FF2BF1" w14:paraId="40BF05B3" w14:textId="77777777" w:rsidTr="00383E54">
        <w:tc>
          <w:tcPr>
            <w:tcW w:w="6860" w:type="dxa"/>
          </w:tcPr>
          <w:p w14:paraId="27DB8E73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14:paraId="2CF4A732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FF2BF1" w14:paraId="50CF59FE" w14:textId="77777777" w:rsidTr="00383E54">
        <w:tc>
          <w:tcPr>
            <w:tcW w:w="6860" w:type="dxa"/>
          </w:tcPr>
          <w:p w14:paraId="7B4A8A60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75AB89B8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3DBC52BE" w14:textId="77777777" w:rsidR="00DE490C" w:rsidRPr="009C73A0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73A0">
        <w:rPr>
          <w:rFonts w:ascii="Arial" w:hAnsi="Arial" w:cs="Arial"/>
          <w:sz w:val="24"/>
          <w:szCs w:val="24"/>
        </w:rPr>
        <w:t>2</w:t>
      </w:r>
      <w:r w:rsidR="005A5F18" w:rsidRPr="009C73A0">
        <w:rPr>
          <w:rFonts w:ascii="Arial" w:hAnsi="Arial" w:cs="Arial"/>
          <w:sz w:val="24"/>
          <w:szCs w:val="24"/>
        </w:rPr>
        <w:t>. </w:t>
      </w:r>
      <w:r w:rsidR="006B5937" w:rsidRPr="009C73A0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 w:rsidR="006B5937" w:rsidRPr="009C73A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B5937" w:rsidRPr="009C73A0">
        <w:rPr>
          <w:rFonts w:ascii="Arial" w:hAnsi="Arial" w:cs="Arial"/>
          <w:sz w:val="24"/>
          <w:szCs w:val="24"/>
        </w:rPr>
        <w:t xml:space="preserve"> района «Территория»</w:t>
      </w:r>
      <w:r w:rsidR="00DE490C" w:rsidRPr="009C73A0">
        <w:rPr>
          <w:rFonts w:ascii="Arial" w:hAnsi="Arial" w:cs="Arial"/>
          <w:sz w:val="24"/>
          <w:szCs w:val="24"/>
        </w:rPr>
        <w:t xml:space="preserve"> и</w:t>
      </w:r>
      <w:r w:rsidR="006B5937" w:rsidRPr="009C73A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6B5937" w:rsidRPr="009C73A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B5937" w:rsidRPr="009C73A0">
        <w:rPr>
          <w:rFonts w:ascii="Arial" w:hAnsi="Arial" w:cs="Arial"/>
          <w:sz w:val="24"/>
          <w:szCs w:val="24"/>
        </w:rPr>
        <w:t xml:space="preserve"> района. </w:t>
      </w:r>
    </w:p>
    <w:p w14:paraId="7CBF2B52" w14:textId="3FD3F23A" w:rsidR="0081780C" w:rsidRDefault="00DE490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73A0">
        <w:rPr>
          <w:rFonts w:ascii="Arial" w:hAnsi="Arial" w:cs="Arial"/>
          <w:sz w:val="24"/>
          <w:szCs w:val="24"/>
        </w:rPr>
        <w:t xml:space="preserve">3. </w:t>
      </w:r>
      <w:r w:rsidR="005A5F18" w:rsidRPr="009C73A0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9C73A0">
        <w:rPr>
          <w:rFonts w:ascii="Arial" w:hAnsi="Arial" w:cs="Arial"/>
          <w:sz w:val="24"/>
          <w:szCs w:val="24"/>
        </w:rPr>
        <w:t>с</w:t>
      </w:r>
      <w:r w:rsidR="00486A2F" w:rsidRPr="009C73A0">
        <w:rPr>
          <w:rFonts w:ascii="Arial" w:hAnsi="Arial" w:cs="Arial"/>
          <w:sz w:val="24"/>
          <w:szCs w:val="24"/>
        </w:rPr>
        <w:t>о дня</w:t>
      </w:r>
      <w:r w:rsidR="005A5F18" w:rsidRPr="009C73A0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41007BBA" w14:textId="4A97748C" w:rsidR="00656655" w:rsidRDefault="00656655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F5F00DE" w14:textId="26A1D4B4" w:rsidR="00656655" w:rsidRDefault="00656655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969CF4A" w14:textId="77777777" w:rsidR="00656655" w:rsidRDefault="00656655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9822DCC" w14:textId="77777777" w:rsidR="009C73A0" w:rsidRPr="0057492D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57492D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</w:t>
      </w:r>
    </w:p>
    <w:p w14:paraId="4223EBFC" w14:textId="77777777" w:rsidR="009C73A0" w:rsidRPr="0057492D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сельского </w:t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 w:rsidRPr="0057492D"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 w:rsidRPr="0057492D">
        <w:rPr>
          <w:rFonts w:ascii="Arial" w:hAnsi="Arial" w:cs="Arial"/>
          <w:sz w:val="24"/>
          <w:szCs w:val="24"/>
        </w:rPr>
        <w:t xml:space="preserve"> поселения</w:t>
      </w:r>
    </w:p>
    <w:p w14:paraId="77210C91" w14:textId="77777777" w:rsidR="009C73A0" w:rsidRPr="0057492D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поселения  </w:t>
      </w:r>
    </w:p>
    <w:p w14:paraId="49EC17B4" w14:textId="77777777" w:rsidR="009C73A0" w:rsidRPr="0057492D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62624" w14:textId="77777777" w:rsidR="009C73A0" w:rsidRPr="0057492D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О.Г.Кожевникова</w:t>
      </w:r>
      <w:proofErr w:type="spellEnd"/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________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sectPr w:rsidR="009C73A0" w:rsidRPr="0057492D" w:rsidSect="004D2A6A">
      <w:headerReference w:type="default" r:id="rId10"/>
      <w:headerReference w:type="first" r:id="rId11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E9592" w14:textId="77777777" w:rsidR="00A8263E" w:rsidRDefault="00A8263E" w:rsidP="00F86B51">
      <w:pPr>
        <w:spacing w:after="0" w:line="240" w:lineRule="auto"/>
      </w:pPr>
      <w:r>
        <w:separator/>
      </w:r>
    </w:p>
  </w:endnote>
  <w:endnote w:type="continuationSeparator" w:id="0">
    <w:p w14:paraId="358FC76E" w14:textId="77777777" w:rsidR="00A8263E" w:rsidRDefault="00A8263E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3C3E" w14:textId="77777777" w:rsidR="00A8263E" w:rsidRDefault="00A8263E" w:rsidP="00F86B51">
      <w:pPr>
        <w:spacing w:after="0" w:line="240" w:lineRule="auto"/>
      </w:pPr>
      <w:r>
        <w:separator/>
      </w:r>
    </w:p>
  </w:footnote>
  <w:footnote w:type="continuationSeparator" w:id="0">
    <w:p w14:paraId="7F984896" w14:textId="77777777" w:rsidR="00A8263E" w:rsidRDefault="00A8263E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956673"/>
      <w:docPartObj>
        <w:docPartGallery w:val="Page Numbers (Top of Page)"/>
        <w:docPartUnique/>
      </w:docPartObj>
    </w:sdtPr>
    <w:sdtEndPr/>
    <w:sdtContent>
      <w:p w14:paraId="0ACA5593" w14:textId="77777777" w:rsidR="004D2A6A" w:rsidRDefault="00AF0E19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B568BE">
          <w:rPr>
            <w:noProof/>
          </w:rPr>
          <w:t>2</w:t>
        </w:r>
        <w:r>
          <w:fldChar w:fldCharType="end"/>
        </w:r>
      </w:p>
    </w:sdtContent>
  </w:sdt>
  <w:p w14:paraId="0F41A061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DEF9" w14:textId="77777777" w:rsidR="004D2A6A" w:rsidRDefault="004D2A6A">
    <w:pPr>
      <w:pStyle w:val="a9"/>
      <w:jc w:val="center"/>
    </w:pPr>
  </w:p>
  <w:p w14:paraId="3092DB29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0B6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4A3A"/>
    <w:rsid w:val="00306DC3"/>
    <w:rsid w:val="00311AA8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2165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4B0A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82F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56655"/>
    <w:rsid w:val="00662840"/>
    <w:rsid w:val="00664029"/>
    <w:rsid w:val="006658D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269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11D7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4FDA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16B7"/>
    <w:rsid w:val="009C724C"/>
    <w:rsid w:val="009C73A0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263E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C7B67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568BE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310F"/>
    <w:rsid w:val="00C86836"/>
    <w:rsid w:val="00C93BAE"/>
    <w:rsid w:val="00C95CAC"/>
    <w:rsid w:val="00C95D94"/>
    <w:rsid w:val="00C97A7E"/>
    <w:rsid w:val="00CA0358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35174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E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32165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32165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D1B5A501C707CCE9634BF9DDB53F53564712A27A1DA39DE026FE87F6249CF432C666901C7AAA1838F61EC117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D082-0BEC-44ED-B5B4-C7244116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</cp:lastModifiedBy>
  <cp:revision>9</cp:revision>
  <cp:lastPrinted>2022-08-01T10:26:00Z</cp:lastPrinted>
  <dcterms:created xsi:type="dcterms:W3CDTF">2022-06-03T08:06:00Z</dcterms:created>
  <dcterms:modified xsi:type="dcterms:W3CDTF">2022-08-01T10:26:00Z</dcterms:modified>
</cp:coreProperties>
</file>